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298" w:rsidRDefault="0024268F">
      <w:r>
        <w:rPr>
          <w:noProof/>
        </w:rPr>
        <w:drawing>
          <wp:inline distT="0" distB="0" distL="0" distR="0">
            <wp:extent cx="1704975" cy="1276350"/>
            <wp:effectExtent l="19050" t="0" r="9525" b="0"/>
            <wp:docPr id="1" name="Picture 1" descr="Photo11070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11070822"/>
                    <pic:cNvPicPr>
                      <a:picLocks noChangeAspect="1" noChangeArrowheads="1"/>
                    </pic:cNvPicPr>
                  </pic:nvPicPr>
                  <pic:blipFill>
                    <a:blip r:embed="rId7" cstate="print"/>
                    <a:srcRect/>
                    <a:stretch>
                      <a:fillRect/>
                    </a:stretch>
                  </pic:blipFill>
                  <pic:spPr bwMode="auto">
                    <a:xfrm>
                      <a:off x="0" y="0"/>
                      <a:ext cx="1704975" cy="1276350"/>
                    </a:xfrm>
                    <a:prstGeom prst="rect">
                      <a:avLst/>
                    </a:prstGeom>
                    <a:noFill/>
                    <a:ln w="9525">
                      <a:noFill/>
                      <a:miter lim="800000"/>
                      <a:headEnd/>
                      <a:tailEnd/>
                    </a:ln>
                  </pic:spPr>
                </pic:pic>
              </a:graphicData>
            </a:graphic>
          </wp:inline>
        </w:drawing>
      </w:r>
    </w:p>
    <w:p w:rsidR="00CD3298" w:rsidRDefault="00CD3298"/>
    <w:p w:rsidR="00CD3298" w:rsidRDefault="00CD3298"/>
    <w:p w:rsidR="00CD3298" w:rsidRDefault="0024268F">
      <w:r>
        <w:rPr>
          <w:noProof/>
        </w:rPr>
        <w:drawing>
          <wp:inline distT="0" distB="0" distL="0" distR="0">
            <wp:extent cx="1704975" cy="1276350"/>
            <wp:effectExtent l="19050" t="0" r="9525" b="0"/>
            <wp:docPr id="2" name="Picture 2" descr="Photo11070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oto11070825"/>
                    <pic:cNvPicPr>
                      <a:picLocks noChangeAspect="1" noChangeArrowheads="1"/>
                    </pic:cNvPicPr>
                  </pic:nvPicPr>
                  <pic:blipFill>
                    <a:blip r:embed="rId8" cstate="print"/>
                    <a:srcRect/>
                    <a:stretch>
                      <a:fillRect/>
                    </a:stretch>
                  </pic:blipFill>
                  <pic:spPr bwMode="auto">
                    <a:xfrm>
                      <a:off x="0" y="0"/>
                      <a:ext cx="1704975" cy="1276350"/>
                    </a:xfrm>
                    <a:prstGeom prst="rect">
                      <a:avLst/>
                    </a:prstGeom>
                    <a:noFill/>
                    <a:ln w="9525">
                      <a:noFill/>
                      <a:miter lim="800000"/>
                      <a:headEnd/>
                      <a:tailEnd/>
                    </a:ln>
                  </pic:spPr>
                </pic:pic>
              </a:graphicData>
            </a:graphic>
          </wp:inline>
        </w:drawing>
      </w:r>
    </w:p>
    <w:p w:rsidR="00CD3298" w:rsidRDefault="00CD3298"/>
    <w:p w:rsidR="00CD3298" w:rsidRDefault="00CD3298"/>
    <w:p w:rsidR="00CD3298" w:rsidRDefault="0024268F">
      <w:r>
        <w:rPr>
          <w:noProof/>
        </w:rPr>
        <w:drawing>
          <wp:inline distT="0" distB="0" distL="0" distR="0">
            <wp:extent cx="1704975" cy="1276350"/>
            <wp:effectExtent l="19050" t="0" r="9525" b="0"/>
            <wp:docPr id="3" name="Picture 3" descr="Photo11070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oto11070826"/>
                    <pic:cNvPicPr>
                      <a:picLocks noChangeAspect="1" noChangeArrowheads="1"/>
                    </pic:cNvPicPr>
                  </pic:nvPicPr>
                  <pic:blipFill>
                    <a:blip r:embed="rId9" cstate="print"/>
                    <a:srcRect/>
                    <a:stretch>
                      <a:fillRect/>
                    </a:stretch>
                  </pic:blipFill>
                  <pic:spPr bwMode="auto">
                    <a:xfrm>
                      <a:off x="0" y="0"/>
                      <a:ext cx="1704975" cy="1276350"/>
                    </a:xfrm>
                    <a:prstGeom prst="rect">
                      <a:avLst/>
                    </a:prstGeom>
                    <a:noFill/>
                    <a:ln w="9525">
                      <a:noFill/>
                      <a:miter lim="800000"/>
                      <a:headEnd/>
                      <a:tailEnd/>
                    </a:ln>
                  </pic:spPr>
                </pic:pic>
              </a:graphicData>
            </a:graphic>
          </wp:inline>
        </w:drawing>
      </w:r>
    </w:p>
    <w:p w:rsidR="00CD3298" w:rsidRDefault="00CD3298"/>
    <w:p w:rsidR="00CD3298" w:rsidRDefault="00CD3298"/>
    <w:p w:rsidR="00CD3298" w:rsidRDefault="0024268F">
      <w:r>
        <w:rPr>
          <w:noProof/>
        </w:rPr>
        <w:drawing>
          <wp:inline distT="0" distB="0" distL="0" distR="0">
            <wp:extent cx="1704975" cy="1276350"/>
            <wp:effectExtent l="19050" t="0" r="9525" b="0"/>
            <wp:docPr id="4" name="Picture 4" descr="Photo11070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hoto11070829"/>
                    <pic:cNvPicPr>
                      <a:picLocks noChangeAspect="1" noChangeArrowheads="1"/>
                    </pic:cNvPicPr>
                  </pic:nvPicPr>
                  <pic:blipFill>
                    <a:blip r:embed="rId10" cstate="print"/>
                    <a:srcRect/>
                    <a:stretch>
                      <a:fillRect/>
                    </a:stretch>
                  </pic:blipFill>
                  <pic:spPr bwMode="auto">
                    <a:xfrm>
                      <a:off x="0" y="0"/>
                      <a:ext cx="1704975" cy="1276350"/>
                    </a:xfrm>
                    <a:prstGeom prst="rect">
                      <a:avLst/>
                    </a:prstGeom>
                    <a:noFill/>
                    <a:ln w="9525">
                      <a:noFill/>
                      <a:miter lim="800000"/>
                      <a:headEnd/>
                      <a:tailEnd/>
                    </a:ln>
                  </pic:spPr>
                </pic:pic>
              </a:graphicData>
            </a:graphic>
          </wp:inline>
        </w:drawing>
      </w:r>
    </w:p>
    <w:p w:rsidR="00CD3298" w:rsidRDefault="00CD3298"/>
    <w:p w:rsidR="00CD3298" w:rsidRDefault="00CD3298"/>
    <w:p w:rsidR="00CD3298" w:rsidRDefault="0024268F">
      <w:r>
        <w:rPr>
          <w:noProof/>
        </w:rPr>
        <w:drawing>
          <wp:inline distT="0" distB="0" distL="0" distR="0">
            <wp:extent cx="1704975" cy="1276350"/>
            <wp:effectExtent l="19050" t="0" r="9525" b="0"/>
            <wp:docPr id="5" name="Picture 5" descr="Photo11070830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11070830_1"/>
                    <pic:cNvPicPr>
                      <a:picLocks noChangeAspect="1" noChangeArrowheads="1"/>
                    </pic:cNvPicPr>
                  </pic:nvPicPr>
                  <pic:blipFill>
                    <a:blip r:embed="rId11" cstate="print"/>
                    <a:srcRect/>
                    <a:stretch>
                      <a:fillRect/>
                    </a:stretch>
                  </pic:blipFill>
                  <pic:spPr bwMode="auto">
                    <a:xfrm>
                      <a:off x="0" y="0"/>
                      <a:ext cx="1704975" cy="1276350"/>
                    </a:xfrm>
                    <a:prstGeom prst="rect">
                      <a:avLst/>
                    </a:prstGeom>
                    <a:noFill/>
                    <a:ln w="9525">
                      <a:noFill/>
                      <a:miter lim="800000"/>
                      <a:headEnd/>
                      <a:tailEnd/>
                    </a:ln>
                  </pic:spPr>
                </pic:pic>
              </a:graphicData>
            </a:graphic>
          </wp:inline>
        </w:drawing>
      </w:r>
    </w:p>
    <w:p w:rsidR="00CD3298" w:rsidRDefault="00CD3298"/>
    <w:p w:rsidR="00CD3298" w:rsidRDefault="00CD3298"/>
    <w:p w:rsidR="009B7A9C" w:rsidRDefault="009B7A9C">
      <w:pPr>
        <w:rPr>
          <w:b/>
        </w:rPr>
      </w:pPr>
    </w:p>
    <w:p w:rsidR="00CD3298" w:rsidRPr="009B7A9C" w:rsidRDefault="0024268F" w:rsidP="009B7A9C">
      <w:pPr>
        <w:pStyle w:val="ListParagraph"/>
        <w:numPr>
          <w:ilvl w:val="0"/>
          <w:numId w:val="1"/>
        </w:numPr>
        <w:ind w:left="360" w:hanging="270"/>
        <w:rPr>
          <w:b/>
        </w:rPr>
      </w:pPr>
      <w:r w:rsidRPr="009B7A9C">
        <w:rPr>
          <w:b/>
        </w:rPr>
        <w:t>You can give this teacher an apple</w:t>
      </w:r>
      <w:r w:rsidR="00A556FB" w:rsidRPr="009B7A9C">
        <w:rPr>
          <w:b/>
        </w:rPr>
        <w:t xml:space="preserve"> when she is not teaching.  One of the classes she is teaching this semester is classroom management.  You can find me on the third floor of the Education &amp; Technology Center.</w:t>
      </w:r>
    </w:p>
    <w:p w:rsidR="00CD3298" w:rsidRDefault="00CD3298">
      <w:pPr>
        <w:rPr>
          <w:b/>
        </w:rPr>
      </w:pPr>
    </w:p>
    <w:p w:rsidR="00CD3298" w:rsidRDefault="00CD3298">
      <w:pPr>
        <w:rPr>
          <w:b/>
        </w:rPr>
      </w:pPr>
    </w:p>
    <w:p w:rsidR="00A556FB" w:rsidRPr="009B7A9C" w:rsidRDefault="00A556FB" w:rsidP="009B7A9C">
      <w:pPr>
        <w:pStyle w:val="ListParagraph"/>
        <w:numPr>
          <w:ilvl w:val="0"/>
          <w:numId w:val="1"/>
        </w:numPr>
        <w:ind w:left="360" w:hanging="270"/>
        <w:rPr>
          <w:b/>
        </w:rPr>
      </w:pPr>
      <w:r w:rsidRPr="009B7A9C">
        <w:rPr>
          <w:b/>
        </w:rPr>
        <w:t>You can find me framing a poem on the fourth floor of the Education &amp; Technology Center.</w:t>
      </w:r>
    </w:p>
    <w:p w:rsidR="00CD3298" w:rsidRDefault="00CD3298">
      <w:pPr>
        <w:rPr>
          <w:b/>
        </w:rPr>
      </w:pPr>
    </w:p>
    <w:p w:rsidR="00CD3298" w:rsidRDefault="00CD3298">
      <w:pPr>
        <w:rPr>
          <w:b/>
        </w:rPr>
      </w:pPr>
    </w:p>
    <w:p w:rsidR="00CD3298" w:rsidRDefault="00CD3298">
      <w:pPr>
        <w:rPr>
          <w:b/>
        </w:rPr>
      </w:pPr>
    </w:p>
    <w:p w:rsidR="00CD3298" w:rsidRDefault="00CD3298">
      <w:pPr>
        <w:rPr>
          <w:b/>
        </w:rPr>
      </w:pPr>
    </w:p>
    <w:p w:rsidR="009B7A9C" w:rsidRDefault="009B7A9C">
      <w:pPr>
        <w:rPr>
          <w:b/>
        </w:rPr>
      </w:pPr>
    </w:p>
    <w:p w:rsidR="00CD3298" w:rsidRDefault="00CD3298">
      <w:pPr>
        <w:rPr>
          <w:b/>
        </w:rPr>
      </w:pPr>
    </w:p>
    <w:p w:rsidR="00A556FB" w:rsidRPr="009B7A9C" w:rsidRDefault="00A556FB" w:rsidP="009B7A9C">
      <w:pPr>
        <w:pStyle w:val="ListParagraph"/>
        <w:numPr>
          <w:ilvl w:val="0"/>
          <w:numId w:val="1"/>
        </w:numPr>
        <w:ind w:left="360" w:hanging="270"/>
        <w:rPr>
          <w:b/>
        </w:rPr>
      </w:pPr>
      <w:r w:rsidRPr="009B7A9C">
        <w:rPr>
          <w:b/>
        </w:rPr>
        <w:t xml:space="preserve">You will find me surrounded by hundreds of my friends in the Education &amp; Technology Center on the fourth </w:t>
      </w:r>
      <w:r w:rsidR="009B7A9C" w:rsidRPr="009B7A9C">
        <w:rPr>
          <w:b/>
        </w:rPr>
        <w:t>floor</w:t>
      </w:r>
      <w:r w:rsidRPr="009B7A9C">
        <w:rPr>
          <w:b/>
        </w:rPr>
        <w:t>.</w:t>
      </w:r>
    </w:p>
    <w:p w:rsidR="002E412D" w:rsidRDefault="002E412D">
      <w:pPr>
        <w:rPr>
          <w:b/>
        </w:rPr>
      </w:pPr>
    </w:p>
    <w:p w:rsidR="002E412D" w:rsidRDefault="002E412D">
      <w:pPr>
        <w:rPr>
          <w:b/>
        </w:rPr>
      </w:pPr>
    </w:p>
    <w:p w:rsidR="002E412D" w:rsidRDefault="002E412D">
      <w:pPr>
        <w:rPr>
          <w:b/>
        </w:rPr>
      </w:pPr>
    </w:p>
    <w:p w:rsidR="009B7A9C" w:rsidRDefault="009B7A9C">
      <w:pPr>
        <w:rPr>
          <w:b/>
        </w:rPr>
      </w:pPr>
    </w:p>
    <w:p w:rsidR="009B7A9C" w:rsidRDefault="009B7A9C">
      <w:pPr>
        <w:rPr>
          <w:b/>
        </w:rPr>
      </w:pPr>
    </w:p>
    <w:p w:rsidR="009B7A9C" w:rsidRDefault="009B7A9C">
      <w:pPr>
        <w:rPr>
          <w:b/>
        </w:rPr>
      </w:pPr>
    </w:p>
    <w:p w:rsidR="002E412D" w:rsidRPr="009B7A9C" w:rsidRDefault="00A556FB" w:rsidP="009B7A9C">
      <w:pPr>
        <w:pStyle w:val="ListParagraph"/>
        <w:numPr>
          <w:ilvl w:val="0"/>
          <w:numId w:val="1"/>
        </w:numPr>
        <w:tabs>
          <w:tab w:val="left" w:pos="360"/>
        </w:tabs>
        <w:ind w:left="360" w:hanging="270"/>
        <w:rPr>
          <w:b/>
        </w:rPr>
      </w:pPr>
      <w:r w:rsidRPr="009B7A9C">
        <w:rPr>
          <w:b/>
        </w:rPr>
        <w:t>You better have your eyes wide open and alert before you leave the main floor of the Library.</w:t>
      </w:r>
    </w:p>
    <w:p w:rsidR="002E412D" w:rsidRDefault="002E412D">
      <w:pPr>
        <w:rPr>
          <w:b/>
        </w:rPr>
      </w:pPr>
    </w:p>
    <w:p w:rsidR="002E412D" w:rsidRDefault="002E412D">
      <w:pPr>
        <w:rPr>
          <w:b/>
        </w:rPr>
      </w:pPr>
    </w:p>
    <w:p w:rsidR="002E412D" w:rsidRDefault="002E412D">
      <w:pPr>
        <w:rPr>
          <w:b/>
        </w:rPr>
      </w:pPr>
    </w:p>
    <w:p w:rsidR="002E412D" w:rsidRDefault="002E412D">
      <w:pPr>
        <w:rPr>
          <w:b/>
        </w:rPr>
      </w:pPr>
    </w:p>
    <w:p w:rsidR="002E412D" w:rsidRDefault="002E412D">
      <w:pPr>
        <w:rPr>
          <w:b/>
        </w:rPr>
      </w:pPr>
    </w:p>
    <w:p w:rsidR="009B7A9C" w:rsidRDefault="009B7A9C">
      <w:pPr>
        <w:rPr>
          <w:b/>
        </w:rPr>
      </w:pPr>
    </w:p>
    <w:p w:rsidR="009B7A9C" w:rsidRDefault="009B7A9C">
      <w:pPr>
        <w:rPr>
          <w:b/>
        </w:rPr>
      </w:pPr>
    </w:p>
    <w:p w:rsidR="002E412D" w:rsidRPr="009B7A9C" w:rsidRDefault="00A556FB" w:rsidP="009B7A9C">
      <w:pPr>
        <w:pStyle w:val="ListParagraph"/>
        <w:numPr>
          <w:ilvl w:val="0"/>
          <w:numId w:val="1"/>
        </w:numPr>
        <w:ind w:left="360" w:hanging="270"/>
        <w:rPr>
          <w:b/>
        </w:rPr>
      </w:pPr>
      <w:r w:rsidRPr="009B7A9C">
        <w:rPr>
          <w:b/>
        </w:rPr>
        <w:t>Be careful and watch your step or you will fall into a stack of books.  You will find me in the Library.</w:t>
      </w:r>
    </w:p>
    <w:p w:rsidR="002E412D" w:rsidRDefault="002E412D">
      <w:pPr>
        <w:rPr>
          <w:b/>
        </w:rPr>
      </w:pPr>
    </w:p>
    <w:p w:rsidR="002E412D" w:rsidRDefault="002E412D">
      <w:pPr>
        <w:rPr>
          <w:b/>
        </w:rPr>
      </w:pPr>
    </w:p>
    <w:p w:rsidR="002E412D" w:rsidRDefault="002E412D">
      <w:pPr>
        <w:rPr>
          <w:b/>
        </w:rPr>
      </w:pPr>
    </w:p>
    <w:p w:rsidR="002E412D" w:rsidRDefault="002E412D">
      <w:pPr>
        <w:rPr>
          <w:b/>
        </w:rPr>
      </w:pPr>
    </w:p>
    <w:p w:rsidR="002E412D" w:rsidRDefault="002E412D">
      <w:pPr>
        <w:rPr>
          <w:b/>
        </w:rPr>
      </w:pPr>
    </w:p>
    <w:p w:rsidR="002E412D" w:rsidRDefault="002E412D">
      <w:pPr>
        <w:rPr>
          <w:b/>
        </w:rPr>
      </w:pPr>
    </w:p>
    <w:p w:rsidR="002E412D" w:rsidRDefault="002E412D">
      <w:pPr>
        <w:rPr>
          <w:b/>
        </w:rPr>
      </w:pPr>
    </w:p>
    <w:p w:rsidR="002E412D" w:rsidRDefault="0024268F">
      <w:r>
        <w:rPr>
          <w:noProof/>
        </w:rPr>
        <w:drawing>
          <wp:inline distT="0" distB="0" distL="0" distR="0">
            <wp:extent cx="1704975" cy="1276350"/>
            <wp:effectExtent l="19050" t="0" r="9525" b="0"/>
            <wp:docPr id="6" name="Picture 6" descr="Photo11070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hoto11070837"/>
                    <pic:cNvPicPr>
                      <a:picLocks noChangeAspect="1" noChangeArrowheads="1"/>
                    </pic:cNvPicPr>
                  </pic:nvPicPr>
                  <pic:blipFill>
                    <a:blip r:embed="rId12" cstate="print"/>
                    <a:srcRect/>
                    <a:stretch>
                      <a:fillRect/>
                    </a:stretch>
                  </pic:blipFill>
                  <pic:spPr bwMode="auto">
                    <a:xfrm>
                      <a:off x="0" y="0"/>
                      <a:ext cx="1704975" cy="1276350"/>
                    </a:xfrm>
                    <a:prstGeom prst="rect">
                      <a:avLst/>
                    </a:prstGeom>
                    <a:noFill/>
                    <a:ln w="9525">
                      <a:noFill/>
                      <a:miter lim="800000"/>
                      <a:headEnd/>
                      <a:tailEnd/>
                    </a:ln>
                  </pic:spPr>
                </pic:pic>
              </a:graphicData>
            </a:graphic>
          </wp:inline>
        </w:drawing>
      </w:r>
    </w:p>
    <w:p w:rsidR="002E412D" w:rsidRDefault="002E412D"/>
    <w:p w:rsidR="002E412D" w:rsidRDefault="002E412D"/>
    <w:p w:rsidR="002E412D" w:rsidRDefault="0024268F">
      <w:r>
        <w:rPr>
          <w:noProof/>
        </w:rPr>
        <w:drawing>
          <wp:inline distT="0" distB="0" distL="0" distR="0">
            <wp:extent cx="1704975" cy="1276350"/>
            <wp:effectExtent l="19050" t="0" r="9525" b="0"/>
            <wp:docPr id="7" name="Picture 7" descr="Photo11070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hoto11070838"/>
                    <pic:cNvPicPr>
                      <a:picLocks noChangeAspect="1" noChangeArrowheads="1"/>
                    </pic:cNvPicPr>
                  </pic:nvPicPr>
                  <pic:blipFill>
                    <a:blip r:embed="rId13" cstate="print"/>
                    <a:srcRect/>
                    <a:stretch>
                      <a:fillRect/>
                    </a:stretch>
                  </pic:blipFill>
                  <pic:spPr bwMode="auto">
                    <a:xfrm>
                      <a:off x="0" y="0"/>
                      <a:ext cx="1704975" cy="1276350"/>
                    </a:xfrm>
                    <a:prstGeom prst="rect">
                      <a:avLst/>
                    </a:prstGeom>
                    <a:noFill/>
                    <a:ln w="9525">
                      <a:noFill/>
                      <a:miter lim="800000"/>
                      <a:headEnd/>
                      <a:tailEnd/>
                    </a:ln>
                  </pic:spPr>
                </pic:pic>
              </a:graphicData>
            </a:graphic>
          </wp:inline>
        </w:drawing>
      </w:r>
    </w:p>
    <w:p w:rsidR="002E412D" w:rsidRDefault="002E412D"/>
    <w:p w:rsidR="002E412D" w:rsidRDefault="002E412D"/>
    <w:p w:rsidR="002E412D" w:rsidRDefault="00A556FB">
      <w:r>
        <w:rPr>
          <w:noProof/>
        </w:rPr>
        <w:drawing>
          <wp:inline distT="0" distB="0" distL="0" distR="0">
            <wp:extent cx="1704975" cy="1504950"/>
            <wp:effectExtent l="19050" t="0" r="0" b="0"/>
            <wp:docPr id="8" name="Picture 8" descr="F:\S.S. Methods\Scavenger hunt pictures\cou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S.S. Methods\Scavenger hunt pictures\couch.jpg"/>
                    <pic:cNvPicPr>
                      <a:picLocks noChangeAspect="1" noChangeArrowheads="1"/>
                    </pic:cNvPicPr>
                  </pic:nvPicPr>
                  <pic:blipFill>
                    <a:blip r:embed="rId14" cstate="print"/>
                    <a:srcRect/>
                    <a:stretch>
                      <a:fillRect/>
                    </a:stretch>
                  </pic:blipFill>
                  <pic:spPr bwMode="auto">
                    <a:xfrm>
                      <a:off x="0" y="0"/>
                      <a:ext cx="1706295" cy="1506116"/>
                    </a:xfrm>
                    <a:prstGeom prst="rect">
                      <a:avLst/>
                    </a:prstGeom>
                    <a:noFill/>
                    <a:ln w="9525">
                      <a:noFill/>
                      <a:miter lim="800000"/>
                      <a:headEnd/>
                      <a:tailEnd/>
                    </a:ln>
                  </pic:spPr>
                </pic:pic>
              </a:graphicData>
            </a:graphic>
          </wp:inline>
        </w:drawing>
      </w:r>
    </w:p>
    <w:p w:rsidR="002E412D" w:rsidRDefault="002E412D"/>
    <w:p w:rsidR="002E412D" w:rsidRDefault="002E412D"/>
    <w:p w:rsidR="002E412D" w:rsidRDefault="00A556FB">
      <w:r>
        <w:rPr>
          <w:noProof/>
        </w:rPr>
        <w:drawing>
          <wp:inline distT="0" distB="0" distL="0" distR="0">
            <wp:extent cx="2371725" cy="1312457"/>
            <wp:effectExtent l="19050" t="0" r="9525" b="0"/>
            <wp:docPr id="9" name="Picture 9" descr="F:\S.S. Methods\Scavenger hunt pictures\mail sl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S.S. Methods\Scavenger hunt pictures\mail slot.jpg"/>
                    <pic:cNvPicPr>
                      <a:picLocks noChangeAspect="1" noChangeArrowheads="1"/>
                    </pic:cNvPicPr>
                  </pic:nvPicPr>
                  <pic:blipFill>
                    <a:blip r:embed="rId15" cstate="print"/>
                    <a:srcRect/>
                    <a:stretch>
                      <a:fillRect/>
                    </a:stretch>
                  </pic:blipFill>
                  <pic:spPr bwMode="auto">
                    <a:xfrm>
                      <a:off x="0" y="0"/>
                      <a:ext cx="2371725" cy="1312457"/>
                    </a:xfrm>
                    <a:prstGeom prst="rect">
                      <a:avLst/>
                    </a:prstGeom>
                    <a:noFill/>
                    <a:ln w="9525">
                      <a:noFill/>
                      <a:miter lim="800000"/>
                      <a:headEnd/>
                      <a:tailEnd/>
                    </a:ln>
                  </pic:spPr>
                </pic:pic>
              </a:graphicData>
            </a:graphic>
          </wp:inline>
        </w:drawing>
      </w:r>
    </w:p>
    <w:p w:rsidR="002E412D" w:rsidRDefault="002E412D"/>
    <w:p w:rsidR="002E412D" w:rsidRDefault="002E412D"/>
    <w:p w:rsidR="002E412D" w:rsidRDefault="002E412D"/>
    <w:p w:rsidR="002E412D" w:rsidRDefault="002E412D"/>
    <w:p w:rsidR="002E412D" w:rsidRDefault="002E412D"/>
    <w:p w:rsidR="002E412D" w:rsidRDefault="002E412D"/>
    <w:p w:rsidR="002E412D" w:rsidRDefault="002E412D"/>
    <w:p w:rsidR="002E412D" w:rsidRDefault="002E412D"/>
    <w:p w:rsidR="002E412D" w:rsidRDefault="002E412D"/>
    <w:p w:rsidR="002E412D" w:rsidRDefault="002E412D"/>
    <w:p w:rsidR="00A556FB" w:rsidRDefault="00A556FB">
      <w:pPr>
        <w:rPr>
          <w:b/>
        </w:rPr>
      </w:pPr>
    </w:p>
    <w:p w:rsidR="002E412D" w:rsidRPr="009B7A9C" w:rsidRDefault="00A556FB" w:rsidP="009B7A9C">
      <w:pPr>
        <w:pStyle w:val="ListParagraph"/>
        <w:numPr>
          <w:ilvl w:val="0"/>
          <w:numId w:val="1"/>
        </w:numPr>
        <w:ind w:left="360" w:hanging="270"/>
        <w:rPr>
          <w:b/>
        </w:rPr>
      </w:pPr>
      <w:r w:rsidRPr="009B7A9C">
        <w:rPr>
          <w:b/>
        </w:rPr>
        <w:t>I will point you in the right direction to a place that will help you with you class assignments.  You will find me in the Library on the second floor.</w:t>
      </w:r>
    </w:p>
    <w:p w:rsidR="002E412D" w:rsidRDefault="002E412D">
      <w:pPr>
        <w:rPr>
          <w:b/>
        </w:rPr>
      </w:pPr>
    </w:p>
    <w:p w:rsidR="002E412D" w:rsidRDefault="002E412D">
      <w:pPr>
        <w:rPr>
          <w:b/>
        </w:rPr>
      </w:pPr>
    </w:p>
    <w:p w:rsidR="002E412D" w:rsidRDefault="002E412D">
      <w:pPr>
        <w:rPr>
          <w:b/>
        </w:rPr>
      </w:pPr>
    </w:p>
    <w:p w:rsidR="002E412D" w:rsidRDefault="002E412D">
      <w:pPr>
        <w:rPr>
          <w:b/>
        </w:rPr>
      </w:pPr>
    </w:p>
    <w:p w:rsidR="002E412D" w:rsidRPr="009B7A9C" w:rsidRDefault="00A556FB" w:rsidP="009B7A9C">
      <w:pPr>
        <w:pStyle w:val="ListParagraph"/>
        <w:numPr>
          <w:ilvl w:val="0"/>
          <w:numId w:val="1"/>
        </w:numPr>
        <w:ind w:left="360" w:hanging="270"/>
        <w:rPr>
          <w:b/>
        </w:rPr>
      </w:pPr>
      <w:r w:rsidRPr="009B7A9C">
        <w:rPr>
          <w:b/>
        </w:rPr>
        <w:t>You will see my image hanging around with stacks and stacks of books.  Come find me on the second floor of the library.</w:t>
      </w: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Pr="009B7A9C" w:rsidRDefault="00A556FB" w:rsidP="009B7A9C">
      <w:pPr>
        <w:pStyle w:val="ListParagraph"/>
        <w:numPr>
          <w:ilvl w:val="0"/>
          <w:numId w:val="1"/>
        </w:numPr>
        <w:ind w:left="360" w:hanging="270"/>
        <w:rPr>
          <w:b/>
        </w:rPr>
      </w:pPr>
      <w:r w:rsidRPr="009B7A9C">
        <w:rPr>
          <w:b/>
        </w:rPr>
        <w:t>If you ever need a place to relax or take a nap, I am the place students go to lounge around.  Come find me in the Holy Family Hall building on the third floor.</w:t>
      </w: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Pr="009B7A9C" w:rsidRDefault="00A556FB" w:rsidP="009B7A9C">
      <w:pPr>
        <w:pStyle w:val="ListParagraph"/>
        <w:numPr>
          <w:ilvl w:val="0"/>
          <w:numId w:val="1"/>
        </w:numPr>
        <w:ind w:left="360" w:hanging="270"/>
        <w:rPr>
          <w:b/>
        </w:rPr>
      </w:pPr>
      <w:r w:rsidRPr="009B7A9C">
        <w:rPr>
          <w:b/>
        </w:rPr>
        <w:t>If teachers and faculty need to send documents to other Holy Family Locations they will use me to send their documents to where they need to go.  Come find me in the Holy Family Hall Building on the basement floor.</w:t>
      </w: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r w:rsidRPr="00A556FB">
        <w:rPr>
          <w:b/>
        </w:rPr>
        <w:drawing>
          <wp:inline distT="0" distB="0" distL="0" distR="0">
            <wp:extent cx="1581150" cy="2623271"/>
            <wp:effectExtent l="19050" t="0" r="0" b="0"/>
            <wp:docPr id="11" name="Picture 10" descr="F:\S.S. Methods\Scavenger hunt pictures\troph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S.S. Methods\Scavenger hunt pictures\trophy.jpg"/>
                    <pic:cNvPicPr>
                      <a:picLocks noChangeAspect="1" noChangeArrowheads="1"/>
                    </pic:cNvPicPr>
                  </pic:nvPicPr>
                  <pic:blipFill>
                    <a:blip r:embed="rId16" cstate="print"/>
                    <a:srcRect/>
                    <a:stretch>
                      <a:fillRect/>
                    </a:stretch>
                  </pic:blipFill>
                  <pic:spPr bwMode="auto">
                    <a:xfrm>
                      <a:off x="0" y="0"/>
                      <a:ext cx="1581150" cy="2623271"/>
                    </a:xfrm>
                    <a:prstGeom prst="rect">
                      <a:avLst/>
                    </a:prstGeom>
                    <a:noFill/>
                    <a:ln w="9525">
                      <a:noFill/>
                      <a:miter lim="800000"/>
                      <a:headEnd/>
                      <a:tailEnd/>
                    </a:ln>
                  </pic:spPr>
                </pic:pic>
              </a:graphicData>
            </a:graphic>
          </wp:inline>
        </w:drawing>
      </w: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Default="00A556FB">
      <w:pPr>
        <w:rPr>
          <w:b/>
        </w:rPr>
      </w:pPr>
    </w:p>
    <w:p w:rsidR="00A556FB" w:rsidRPr="009B7A9C" w:rsidRDefault="00A556FB" w:rsidP="009B7A9C">
      <w:pPr>
        <w:pStyle w:val="ListParagraph"/>
        <w:numPr>
          <w:ilvl w:val="0"/>
          <w:numId w:val="1"/>
        </w:numPr>
        <w:tabs>
          <w:tab w:val="left" w:pos="360"/>
        </w:tabs>
        <w:ind w:left="360" w:hanging="270"/>
        <w:rPr>
          <w:b/>
        </w:rPr>
      </w:pPr>
      <w:r w:rsidRPr="009B7A9C">
        <w:rPr>
          <w:b/>
        </w:rPr>
        <w:t xml:space="preserve">I am an honor </w:t>
      </w:r>
      <w:r w:rsidR="009B7A9C" w:rsidRPr="009B7A9C">
        <w:rPr>
          <w:b/>
        </w:rPr>
        <w:t xml:space="preserve">that was </w:t>
      </w:r>
      <w:r w:rsidRPr="009B7A9C">
        <w:rPr>
          <w:b/>
        </w:rPr>
        <w:t xml:space="preserve">bestowed upon </w:t>
      </w:r>
      <w:r w:rsidR="009B7A9C" w:rsidRPr="009B7A9C">
        <w:rPr>
          <w:b/>
        </w:rPr>
        <w:t>an</w:t>
      </w:r>
      <w:r w:rsidRPr="009B7A9C">
        <w:rPr>
          <w:b/>
        </w:rPr>
        <w:t xml:space="preserve"> office of the Holy Family Hall building</w:t>
      </w:r>
      <w:r w:rsidR="009B7A9C" w:rsidRPr="009B7A9C">
        <w:rPr>
          <w:b/>
        </w:rPr>
        <w:t xml:space="preserve"> on the second floor.</w:t>
      </w:r>
    </w:p>
    <w:sectPr w:rsidR="00A556FB" w:rsidRPr="009B7A9C" w:rsidSect="002E412D">
      <w:headerReference w:type="first" r:id="rId17"/>
      <w:pgSz w:w="12240" w:h="15840"/>
      <w:pgMar w:top="1440" w:right="1800" w:bottom="1440" w:left="1800" w:header="720" w:footer="720" w:gutter="0"/>
      <w:cols w:num="2" w:space="720" w:equalWidth="0">
        <w:col w:w="3960" w:space="720"/>
        <w:col w:w="3960"/>
      </w:cols>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4538" w:rsidRDefault="00684538">
      <w:r>
        <w:separator/>
      </w:r>
    </w:p>
  </w:endnote>
  <w:endnote w:type="continuationSeparator" w:id="0">
    <w:p w:rsidR="00684538" w:rsidRDefault="006845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4538" w:rsidRDefault="00684538">
      <w:r>
        <w:separator/>
      </w:r>
    </w:p>
  </w:footnote>
  <w:footnote w:type="continuationSeparator" w:id="0">
    <w:p w:rsidR="00684538" w:rsidRDefault="006845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12D" w:rsidRDefault="002E412D">
    <w:pPr>
      <w:pStyle w:val="Header"/>
    </w:pPr>
    <w:r>
      <w:t>Name: ______________________________________</w:t>
    </w:r>
  </w:p>
  <w:p w:rsidR="009B7A9C" w:rsidRPr="009B7A9C" w:rsidRDefault="009B7A9C" w:rsidP="009B7A9C">
    <w:pPr>
      <w:pStyle w:val="Header"/>
      <w:jc w:val="center"/>
      <w:rPr>
        <w:sz w:val="44"/>
        <w:szCs w:val="44"/>
      </w:rPr>
    </w:pPr>
    <w:r w:rsidRPr="009B7A9C">
      <w:rPr>
        <w:sz w:val="44"/>
        <w:szCs w:val="44"/>
      </w:rPr>
      <w:t>Scavenger Hunt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177B6"/>
    <w:multiLevelType w:val="hybridMultilevel"/>
    <w:tmpl w:val="E1A64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F0390D"/>
    <w:multiLevelType w:val="hybridMultilevel"/>
    <w:tmpl w:val="E85E2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4B38E5"/>
    <w:multiLevelType w:val="hybridMultilevel"/>
    <w:tmpl w:val="EB3E5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applyBreakingRules/>
  </w:compat>
  <w:rsids>
    <w:rsidRoot w:val="00CD3298"/>
    <w:rsid w:val="0024268F"/>
    <w:rsid w:val="002E412D"/>
    <w:rsid w:val="00684538"/>
    <w:rsid w:val="009B7A9C"/>
    <w:rsid w:val="00A556FB"/>
    <w:rsid w:val="00CD3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E412D"/>
    <w:pPr>
      <w:tabs>
        <w:tab w:val="center" w:pos="4320"/>
        <w:tab w:val="right" w:pos="8640"/>
      </w:tabs>
    </w:pPr>
  </w:style>
  <w:style w:type="paragraph" w:styleId="Footer">
    <w:name w:val="footer"/>
    <w:basedOn w:val="Normal"/>
    <w:rsid w:val="002E412D"/>
    <w:pPr>
      <w:tabs>
        <w:tab w:val="center" w:pos="4320"/>
        <w:tab w:val="right" w:pos="8640"/>
      </w:tabs>
    </w:pPr>
  </w:style>
  <w:style w:type="character" w:styleId="PageNumber">
    <w:name w:val="page number"/>
    <w:basedOn w:val="DefaultParagraphFont"/>
    <w:rsid w:val="002E412D"/>
  </w:style>
  <w:style w:type="paragraph" w:styleId="BalloonText">
    <w:name w:val="Balloon Text"/>
    <w:basedOn w:val="Normal"/>
    <w:link w:val="BalloonTextChar"/>
    <w:uiPriority w:val="99"/>
    <w:semiHidden/>
    <w:unhideWhenUsed/>
    <w:rsid w:val="00A556FB"/>
    <w:rPr>
      <w:rFonts w:ascii="Tahoma" w:hAnsi="Tahoma" w:cs="Tahoma"/>
      <w:sz w:val="16"/>
      <w:szCs w:val="16"/>
    </w:rPr>
  </w:style>
  <w:style w:type="character" w:customStyle="1" w:styleId="BalloonTextChar">
    <w:name w:val="Balloon Text Char"/>
    <w:basedOn w:val="DefaultParagraphFont"/>
    <w:link w:val="BalloonText"/>
    <w:uiPriority w:val="99"/>
    <w:semiHidden/>
    <w:rsid w:val="00A556FB"/>
    <w:rPr>
      <w:rFonts w:ascii="Tahoma" w:hAnsi="Tahoma" w:cs="Tahoma"/>
      <w:sz w:val="16"/>
      <w:szCs w:val="16"/>
    </w:rPr>
  </w:style>
  <w:style w:type="paragraph" w:styleId="ListParagraph">
    <w:name w:val="List Paragraph"/>
    <w:basedOn w:val="Normal"/>
    <w:uiPriority w:val="34"/>
    <w:qFormat/>
    <w:rsid w:val="009B7A9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lpstr>
    </vt:vector>
  </TitlesOfParts>
  <Company>Hewlett-Packard</Company>
  <LinksUpToDate>false</LinksUpToDate>
  <CharactersWithSpaces>1487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Lauren</cp:lastModifiedBy>
  <cp:revision>3</cp:revision>
  <dcterms:created xsi:type="dcterms:W3CDTF">2011-11-11T03:02:00Z</dcterms:created>
  <dcterms:modified xsi:type="dcterms:W3CDTF">2011-11-11T03:18:00Z</dcterms:modified>
</cp:coreProperties>
</file>